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6E" w:rsidRDefault="0098366E" w:rsidP="0098366E">
      <w:pPr>
        <w:rPr>
          <w:b/>
        </w:rPr>
      </w:pPr>
      <w:r>
        <w:rPr>
          <w:sz w:val="32"/>
          <w:szCs w:val="32"/>
        </w:rPr>
        <w:t>11 класс.</w:t>
      </w:r>
      <w:r w:rsidRPr="00330C57">
        <w:t xml:space="preserve"> </w:t>
      </w:r>
    </w:p>
    <w:p w:rsidR="0098366E" w:rsidRDefault="0098366E" w:rsidP="0098366E">
      <w:pPr>
        <w:rPr>
          <w:b/>
          <w:szCs w:val="28"/>
        </w:rPr>
      </w:pPr>
      <w:proofErr w:type="gramStart"/>
      <w:r>
        <w:rPr>
          <w:b/>
          <w:szCs w:val="28"/>
        </w:rPr>
        <w:t>Задание:  25</w:t>
      </w:r>
      <w:r w:rsidRPr="00ED7188">
        <w:rPr>
          <w:b/>
          <w:szCs w:val="28"/>
        </w:rPr>
        <w:t>.</w:t>
      </w:r>
      <w:r>
        <w:rPr>
          <w:b/>
          <w:szCs w:val="28"/>
        </w:rPr>
        <w:t>05</w:t>
      </w:r>
      <w:proofErr w:type="gramEnd"/>
      <w:r>
        <w:rPr>
          <w:b/>
          <w:szCs w:val="28"/>
        </w:rPr>
        <w:t>-29.</w:t>
      </w:r>
      <w:r w:rsidRPr="00ED7188">
        <w:rPr>
          <w:b/>
          <w:szCs w:val="28"/>
        </w:rPr>
        <w:t>0</w:t>
      </w:r>
      <w:r>
        <w:rPr>
          <w:b/>
          <w:szCs w:val="28"/>
        </w:rPr>
        <w:t>5</w:t>
      </w:r>
      <w:r w:rsidRPr="00ED7188">
        <w:rPr>
          <w:b/>
          <w:szCs w:val="28"/>
        </w:rPr>
        <w:t>.</w:t>
      </w:r>
      <w:r>
        <w:rPr>
          <w:b/>
          <w:szCs w:val="28"/>
          <w:lang w:val="uk-UA"/>
        </w:rPr>
        <w:t>2020</w:t>
      </w:r>
      <w:r w:rsidRPr="00ED7188"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</w:t>
      </w:r>
      <w:proofErr w:type="spellStart"/>
      <w:r>
        <w:rPr>
          <w:b/>
          <w:szCs w:val="28"/>
        </w:rPr>
        <w:t>ПопельП.П</w:t>
      </w:r>
      <w:proofErr w:type="spellEnd"/>
      <w:r>
        <w:rPr>
          <w:b/>
          <w:szCs w:val="28"/>
        </w:rPr>
        <w:t>. Химия. 11 класс</w:t>
      </w:r>
    </w:p>
    <w:p w:rsidR="0098366E" w:rsidRDefault="0098366E" w:rsidP="0098366E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4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98366E" w:rsidRDefault="0098366E" w:rsidP="0098366E">
      <w:pPr>
        <w:rPr>
          <w:sz w:val="32"/>
          <w:szCs w:val="32"/>
        </w:rPr>
      </w:pPr>
      <w:r>
        <w:rPr>
          <w:sz w:val="32"/>
          <w:szCs w:val="32"/>
        </w:rPr>
        <w:t>§ 32.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Биологическое значение химических элементов. Упр. 255, 256.  </w:t>
      </w:r>
    </w:p>
    <w:p w:rsidR="0098366E" w:rsidRDefault="0098366E" w:rsidP="0098366E">
      <w:pPr>
        <w:rPr>
          <w:b/>
        </w:rPr>
      </w:pP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5625C0"/>
    <w:rsid w:val="00767A3C"/>
    <w:rsid w:val="0098366E"/>
    <w:rsid w:val="00D73CC8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_khimenko220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2020-05-23T15:49:00Z</dcterms:created>
  <dcterms:modified xsi:type="dcterms:W3CDTF">2020-05-23T15:49:00Z</dcterms:modified>
</cp:coreProperties>
</file>